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A47" w:rsidRPr="00370A47" w:rsidRDefault="00370A47" w:rsidP="00370A47">
      <w:pPr>
        <w:spacing w:after="0" w:line="240" w:lineRule="auto"/>
        <w:rPr>
          <w:rFonts w:ascii="Segoe UI" w:eastAsia="Times New Roman" w:hAnsi="Segoe UI" w:cs="Segoe UI"/>
          <w:sz w:val="24"/>
          <w:szCs w:val="24"/>
        </w:rPr>
      </w:pPr>
      <w:r w:rsidRPr="00370A47">
        <w:rPr>
          <w:rFonts w:ascii="Segoe UI" w:eastAsia="Times New Roman" w:hAnsi="Segoe UI" w:cs="Segoe UI"/>
          <w:sz w:val="24"/>
          <w:szCs w:val="24"/>
        </w:rPr>
        <w:t>Hi Everyone,</w:t>
      </w:r>
    </w:p>
    <w:p w:rsidR="00370A47" w:rsidRPr="00370A47" w:rsidRDefault="00370A47" w:rsidP="00370A47">
      <w:pPr>
        <w:spacing w:after="0" w:line="240" w:lineRule="auto"/>
        <w:rPr>
          <w:rFonts w:ascii="Segoe UI" w:eastAsia="Times New Roman" w:hAnsi="Segoe UI" w:cs="Segoe UI"/>
          <w:sz w:val="24"/>
          <w:szCs w:val="24"/>
        </w:rPr>
      </w:pPr>
    </w:p>
    <w:p w:rsidR="00370A47" w:rsidRPr="00370A47" w:rsidRDefault="00370A47" w:rsidP="00370A47">
      <w:pPr>
        <w:spacing w:after="0" w:line="240" w:lineRule="auto"/>
        <w:rPr>
          <w:rFonts w:ascii="Segoe UI" w:eastAsia="Times New Roman" w:hAnsi="Segoe UI" w:cs="Segoe UI"/>
          <w:sz w:val="24"/>
          <w:szCs w:val="24"/>
        </w:rPr>
      </w:pPr>
      <w:r w:rsidRPr="00370A47">
        <w:rPr>
          <w:rFonts w:ascii="Segoe UI" w:eastAsia="Times New Roman" w:hAnsi="Segoe UI" w:cs="Segoe UI"/>
          <w:sz w:val="24"/>
          <w:szCs w:val="24"/>
        </w:rPr>
        <w:t>This is a reminder about the upcoming overnight event.  Please read the information below for the details on what to bring, where to park, etc.  I've edited it a bit so it's shorter.  If you are sending a child with a non-parent to the overnight, please make sure you sign the waiver, indicating the adult supervising during the sleepover event.   </w:t>
      </w:r>
    </w:p>
    <w:p w:rsidR="00370A47" w:rsidRPr="00370A47" w:rsidRDefault="00370A47" w:rsidP="00370A47">
      <w:pPr>
        <w:spacing w:after="0" w:line="240" w:lineRule="auto"/>
        <w:rPr>
          <w:rFonts w:ascii="Segoe UI" w:eastAsia="Times New Roman" w:hAnsi="Segoe UI" w:cs="Segoe UI"/>
          <w:sz w:val="24"/>
          <w:szCs w:val="24"/>
        </w:rPr>
      </w:pPr>
    </w:p>
    <w:p w:rsidR="00370A47" w:rsidRPr="00370A47" w:rsidRDefault="00370A47" w:rsidP="00370A47">
      <w:pPr>
        <w:spacing w:after="0" w:line="240" w:lineRule="auto"/>
        <w:rPr>
          <w:rFonts w:ascii="Segoe UI" w:eastAsia="Times New Roman" w:hAnsi="Segoe UI" w:cs="Segoe UI"/>
          <w:sz w:val="24"/>
          <w:szCs w:val="24"/>
        </w:rPr>
      </w:pPr>
      <w:r w:rsidRPr="00370A47">
        <w:rPr>
          <w:rFonts w:ascii="Segoe UI" w:eastAsia="Times New Roman" w:hAnsi="Segoe UI" w:cs="Segoe UI"/>
          <w:sz w:val="24"/>
          <w:szCs w:val="24"/>
        </w:rPr>
        <w:t>I have some waivers but still missing many.  I learned that I can still turn in waivers now so if you can please print them out, sign them and scan and email them to me ASAP, I can send them over to CAS.  If you can't scan them, CAS recommends that you print them out and have them ready to turn in when you check in.  Otherwise, our group check in process could be held up.  </w:t>
      </w:r>
    </w:p>
    <w:p w:rsidR="00370A47" w:rsidRPr="00370A47" w:rsidRDefault="00370A47" w:rsidP="00370A47">
      <w:pPr>
        <w:spacing w:after="0" w:line="240" w:lineRule="auto"/>
        <w:rPr>
          <w:rFonts w:ascii="Segoe UI" w:eastAsia="Times New Roman" w:hAnsi="Segoe UI" w:cs="Segoe UI"/>
          <w:sz w:val="24"/>
          <w:szCs w:val="24"/>
        </w:rPr>
      </w:pPr>
    </w:p>
    <w:p w:rsidR="00370A47" w:rsidRPr="00370A47" w:rsidRDefault="00370A47" w:rsidP="00370A47">
      <w:pPr>
        <w:spacing w:after="0" w:line="240" w:lineRule="auto"/>
        <w:rPr>
          <w:rFonts w:ascii="Segoe UI" w:eastAsia="Times New Roman" w:hAnsi="Segoe UI" w:cs="Segoe UI"/>
          <w:sz w:val="24"/>
          <w:szCs w:val="24"/>
        </w:rPr>
      </w:pPr>
      <w:r w:rsidRPr="00370A47">
        <w:rPr>
          <w:rFonts w:ascii="Segoe UI" w:eastAsia="Times New Roman" w:hAnsi="Segoe UI" w:cs="Segoe UI"/>
          <w:sz w:val="24"/>
          <w:szCs w:val="24"/>
        </w:rPr>
        <w:t>Please let me know if you have any questions.  Please just email me and spare the group with a reply all.  </w:t>
      </w:r>
    </w:p>
    <w:p w:rsidR="00370A47" w:rsidRPr="00370A47" w:rsidRDefault="00370A47" w:rsidP="00370A47">
      <w:pPr>
        <w:spacing w:after="0" w:line="240" w:lineRule="auto"/>
        <w:rPr>
          <w:rFonts w:ascii="Segoe UI" w:eastAsia="Times New Roman" w:hAnsi="Segoe UI" w:cs="Segoe UI"/>
          <w:sz w:val="24"/>
          <w:szCs w:val="24"/>
        </w:rPr>
      </w:pPr>
    </w:p>
    <w:p w:rsidR="00370A47" w:rsidRPr="00370A47" w:rsidRDefault="00370A47" w:rsidP="00370A47">
      <w:pPr>
        <w:spacing w:after="0" w:line="240" w:lineRule="auto"/>
        <w:rPr>
          <w:rFonts w:ascii="Segoe UI" w:eastAsia="Times New Roman" w:hAnsi="Segoe UI" w:cs="Segoe UI"/>
          <w:sz w:val="24"/>
          <w:szCs w:val="24"/>
        </w:rPr>
      </w:pPr>
      <w:r w:rsidRPr="00370A47">
        <w:rPr>
          <w:rFonts w:ascii="Segoe UI" w:eastAsia="Times New Roman" w:hAnsi="Segoe UI" w:cs="Segoe UI"/>
          <w:sz w:val="24"/>
          <w:szCs w:val="24"/>
        </w:rPr>
        <w:t>Thank you.</w:t>
      </w:r>
    </w:p>
    <w:p w:rsidR="00370A47" w:rsidRPr="00370A47" w:rsidRDefault="00370A47" w:rsidP="00370A47">
      <w:pPr>
        <w:spacing w:after="0" w:line="240" w:lineRule="auto"/>
        <w:rPr>
          <w:rFonts w:ascii="Segoe UI" w:eastAsia="Times New Roman" w:hAnsi="Segoe UI" w:cs="Segoe UI"/>
          <w:sz w:val="24"/>
          <w:szCs w:val="24"/>
        </w:rPr>
      </w:pPr>
    </w:p>
    <w:p w:rsidR="00370A47" w:rsidRPr="00370A47" w:rsidRDefault="00370A47" w:rsidP="00370A47">
      <w:pPr>
        <w:spacing w:after="0" w:line="240" w:lineRule="auto"/>
        <w:rPr>
          <w:rFonts w:ascii="Segoe UI" w:eastAsia="Times New Roman" w:hAnsi="Segoe UI" w:cs="Segoe UI"/>
          <w:sz w:val="24"/>
          <w:szCs w:val="24"/>
        </w:rPr>
      </w:pPr>
      <w:r w:rsidRPr="00370A47">
        <w:rPr>
          <w:rFonts w:ascii="Segoe UI" w:eastAsia="Times New Roman" w:hAnsi="Segoe UI" w:cs="Segoe UI"/>
          <w:sz w:val="24"/>
          <w:szCs w:val="24"/>
        </w:rPr>
        <w:t>Yen</w:t>
      </w:r>
    </w:p>
    <w:p w:rsidR="00370A47" w:rsidRPr="00370A47" w:rsidRDefault="00370A47" w:rsidP="00370A47">
      <w:pPr>
        <w:spacing w:after="0" w:line="240" w:lineRule="auto"/>
        <w:rPr>
          <w:rFonts w:ascii="Segoe UI" w:eastAsia="Times New Roman" w:hAnsi="Segoe UI" w:cs="Segoe UI"/>
          <w:sz w:val="24"/>
          <w:szCs w:val="24"/>
        </w:rPr>
      </w:pPr>
    </w:p>
    <w:p w:rsidR="00370A47" w:rsidRPr="00370A47" w:rsidRDefault="00370A47" w:rsidP="00370A47">
      <w:pPr>
        <w:spacing w:after="0" w:line="240" w:lineRule="auto"/>
        <w:rPr>
          <w:rFonts w:ascii="Segoe UI" w:eastAsia="Times New Roman" w:hAnsi="Segoe UI" w:cs="Segoe UI"/>
          <w:sz w:val="24"/>
          <w:szCs w:val="24"/>
        </w:rPr>
      </w:pPr>
      <w:r w:rsidRPr="00370A47">
        <w:rPr>
          <w:rFonts w:ascii="Segoe UI" w:eastAsia="Times New Roman" w:hAnsi="Segoe UI" w:cs="Segoe UI"/>
          <w:sz w:val="24"/>
          <w:szCs w:val="24"/>
        </w:rPr>
        <w:t xml:space="preserve">------ </w:t>
      </w:r>
    </w:p>
    <w:p w:rsidR="00370A47" w:rsidRPr="00370A47" w:rsidRDefault="00370A47" w:rsidP="00370A47">
      <w:pPr>
        <w:spacing w:before="100" w:beforeAutospacing="1" w:after="100" w:afterAutospacing="1" w:line="240" w:lineRule="auto"/>
        <w:rPr>
          <w:rFonts w:ascii="Segoe UI" w:eastAsia="Times New Roman" w:hAnsi="Segoe UI" w:cs="Segoe UI"/>
          <w:sz w:val="24"/>
          <w:szCs w:val="24"/>
        </w:rPr>
      </w:pPr>
      <w:r w:rsidRPr="00370A47">
        <w:rPr>
          <w:rFonts w:ascii="Arial" w:eastAsia="Times New Roman" w:hAnsi="Arial" w:cs="Arial"/>
          <w:sz w:val="20"/>
          <w:szCs w:val="20"/>
        </w:rPr>
        <w:t> </w:t>
      </w:r>
    </w:p>
    <w:p w:rsidR="00370A47" w:rsidRPr="00370A47" w:rsidRDefault="00370A47" w:rsidP="00370A47">
      <w:pPr>
        <w:spacing w:before="100" w:beforeAutospacing="1" w:after="100" w:afterAutospacing="1" w:line="240" w:lineRule="auto"/>
        <w:rPr>
          <w:rFonts w:ascii="Segoe UI" w:eastAsia="Times New Roman" w:hAnsi="Segoe UI" w:cs="Segoe UI"/>
          <w:sz w:val="24"/>
          <w:szCs w:val="24"/>
        </w:rPr>
      </w:pPr>
    </w:p>
    <w:p w:rsidR="00370A47" w:rsidRPr="00370A47" w:rsidRDefault="00370A47" w:rsidP="00370A47">
      <w:pPr>
        <w:spacing w:before="100" w:beforeAutospacing="1" w:after="100" w:afterAutospacing="1" w:line="240" w:lineRule="auto"/>
        <w:rPr>
          <w:rFonts w:ascii="Arial" w:eastAsia="Times New Roman" w:hAnsi="Arial" w:cs="Arial"/>
          <w:sz w:val="20"/>
          <w:szCs w:val="20"/>
        </w:rPr>
      </w:pPr>
      <w:r w:rsidRPr="00370A47">
        <w:rPr>
          <w:rFonts w:ascii="Arial" w:eastAsia="Times New Roman" w:hAnsi="Arial" w:cs="Arial"/>
          <w:sz w:val="20"/>
          <w:szCs w:val="20"/>
        </w:rPr>
        <w:t>____________________________________________________________________________</w:t>
      </w:r>
    </w:p>
    <w:p w:rsidR="00370A47" w:rsidRPr="00370A47" w:rsidRDefault="00370A47" w:rsidP="00370A47">
      <w:pPr>
        <w:spacing w:before="100" w:beforeAutospacing="1" w:after="100" w:afterAutospacing="1" w:line="240" w:lineRule="auto"/>
        <w:rPr>
          <w:rFonts w:ascii="Arial" w:eastAsia="Times New Roman" w:hAnsi="Arial" w:cs="Arial"/>
          <w:sz w:val="20"/>
          <w:szCs w:val="20"/>
        </w:rPr>
      </w:pPr>
      <w:r w:rsidRPr="00370A47">
        <w:rPr>
          <w:rFonts w:ascii="Arial" w:eastAsia="Times New Roman" w:hAnsi="Arial" w:cs="Arial"/>
          <w:sz w:val="20"/>
          <w:szCs w:val="20"/>
        </w:rPr>
        <w:t> </w:t>
      </w:r>
    </w:p>
    <w:p w:rsidR="00370A47" w:rsidRPr="00370A47" w:rsidRDefault="00370A47" w:rsidP="00370A47">
      <w:pPr>
        <w:spacing w:before="100" w:beforeAutospacing="1" w:after="100" w:afterAutospacing="1" w:line="240" w:lineRule="auto"/>
        <w:rPr>
          <w:rFonts w:ascii="Arial" w:eastAsia="Times New Roman" w:hAnsi="Arial" w:cs="Arial"/>
          <w:sz w:val="20"/>
          <w:szCs w:val="20"/>
        </w:rPr>
      </w:pPr>
      <w:r w:rsidRPr="00370A47">
        <w:rPr>
          <w:rFonts w:ascii="Arial" w:eastAsia="Times New Roman" w:hAnsi="Arial" w:cs="Arial"/>
          <w:b/>
          <w:bCs/>
          <w:color w:val="E66A1F"/>
          <w:sz w:val="20"/>
          <w:szCs w:val="20"/>
        </w:rPr>
        <w:t>BEFORE YOU COME</w:t>
      </w:r>
    </w:p>
    <w:p w:rsidR="00370A47" w:rsidRPr="00370A47" w:rsidRDefault="00370A47" w:rsidP="00370A47">
      <w:pPr>
        <w:spacing w:before="100" w:beforeAutospacing="1" w:after="100" w:afterAutospacing="1" w:line="240" w:lineRule="auto"/>
        <w:ind w:left="360"/>
        <w:rPr>
          <w:rFonts w:ascii="Arial" w:eastAsia="Times New Roman" w:hAnsi="Arial" w:cs="Arial"/>
          <w:sz w:val="20"/>
          <w:szCs w:val="20"/>
        </w:rPr>
      </w:pPr>
    </w:p>
    <w:p w:rsidR="00370A47" w:rsidRPr="00370A47" w:rsidRDefault="00370A47" w:rsidP="00370A47">
      <w:pPr>
        <w:spacing w:before="100" w:beforeAutospacing="1" w:after="100" w:afterAutospacing="1" w:line="240" w:lineRule="auto"/>
        <w:ind w:left="360"/>
        <w:rPr>
          <w:rFonts w:ascii="Arial" w:eastAsia="Times New Roman" w:hAnsi="Arial" w:cs="Arial"/>
          <w:sz w:val="20"/>
          <w:szCs w:val="20"/>
        </w:rPr>
      </w:pPr>
      <w:r w:rsidRPr="00370A47">
        <w:rPr>
          <w:rFonts w:ascii="Wingdings" w:eastAsia="Times New Roman" w:hAnsi="Wingdings" w:cs="Arial"/>
          <w:sz w:val="20"/>
          <w:szCs w:val="20"/>
        </w:rPr>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Be</w:t>
      </w:r>
      <w:proofErr w:type="gramEnd"/>
      <w:r w:rsidRPr="00370A47">
        <w:rPr>
          <w:rFonts w:ascii="Arial" w:eastAsia="Times New Roman" w:hAnsi="Arial" w:cs="Arial"/>
          <w:sz w:val="20"/>
          <w:szCs w:val="20"/>
        </w:rPr>
        <w:t xml:space="preserve"> sure to collect a completed Waiver of Liability form for each adult and each child attending the Sleepover.  The Waiver must be signed by the child’s parent or guardian, and must identify the adult who will be responsible for the child during the Sleepover.  </w:t>
      </w:r>
    </w:p>
    <w:p w:rsidR="00370A47" w:rsidRPr="00370A47" w:rsidRDefault="00370A47" w:rsidP="00370A47">
      <w:pPr>
        <w:spacing w:before="100" w:beforeAutospacing="1" w:after="100" w:afterAutospacing="1" w:line="240" w:lineRule="auto"/>
        <w:ind w:left="360"/>
        <w:rPr>
          <w:rFonts w:ascii="Arial" w:eastAsia="Times New Roman" w:hAnsi="Arial" w:cs="Arial"/>
          <w:sz w:val="20"/>
          <w:szCs w:val="20"/>
        </w:rPr>
      </w:pPr>
    </w:p>
    <w:p w:rsidR="00370A47" w:rsidRPr="00370A47" w:rsidRDefault="00370A47" w:rsidP="00370A47">
      <w:pPr>
        <w:spacing w:before="100" w:beforeAutospacing="1" w:after="100" w:afterAutospacing="1" w:line="240" w:lineRule="auto"/>
        <w:ind w:left="360"/>
        <w:rPr>
          <w:rFonts w:ascii="Arial" w:eastAsia="Times New Roman" w:hAnsi="Arial" w:cs="Arial"/>
          <w:sz w:val="20"/>
          <w:szCs w:val="20"/>
        </w:rPr>
      </w:pPr>
      <w:r w:rsidRPr="00370A47">
        <w:rPr>
          <w:rFonts w:ascii="Wingdings" w:eastAsia="Times New Roman" w:hAnsi="Wingdings" w:cs="Arial"/>
          <w:sz w:val="20"/>
          <w:szCs w:val="20"/>
        </w:rPr>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Note</w:t>
      </w:r>
      <w:proofErr w:type="gramEnd"/>
      <w:r w:rsidRPr="00370A47">
        <w:rPr>
          <w:rFonts w:ascii="Arial" w:eastAsia="Times New Roman" w:hAnsi="Arial" w:cs="Arial"/>
          <w:sz w:val="20"/>
          <w:szCs w:val="20"/>
        </w:rPr>
        <w:t xml:space="preserve"> that tickets are non-refundable and non-transferable to other dates. </w:t>
      </w:r>
    </w:p>
    <w:p w:rsidR="00370A47" w:rsidRPr="00370A47" w:rsidRDefault="00370A47" w:rsidP="00370A47">
      <w:pPr>
        <w:spacing w:before="100" w:beforeAutospacing="1" w:after="100" w:afterAutospacing="1" w:line="240" w:lineRule="auto"/>
        <w:rPr>
          <w:rFonts w:ascii="Arial" w:eastAsia="Times New Roman" w:hAnsi="Arial" w:cs="Arial"/>
          <w:sz w:val="20"/>
          <w:szCs w:val="20"/>
        </w:rPr>
      </w:pPr>
      <w:r w:rsidRPr="00370A47">
        <w:rPr>
          <w:rFonts w:ascii="Arial" w:eastAsia="Times New Roman" w:hAnsi="Arial" w:cs="Arial"/>
          <w:b/>
          <w:bCs/>
          <w:color w:val="E36C0A"/>
          <w:sz w:val="20"/>
          <w:szCs w:val="20"/>
        </w:rPr>
        <w:t>WHEN YOU ARRIVE</w:t>
      </w:r>
    </w:p>
    <w:p w:rsidR="00370A47" w:rsidRPr="00370A47" w:rsidRDefault="00370A47" w:rsidP="00370A47">
      <w:pPr>
        <w:spacing w:before="100" w:beforeAutospacing="1" w:after="100" w:afterAutospacing="1" w:line="240" w:lineRule="auto"/>
        <w:ind w:left="360"/>
        <w:rPr>
          <w:rFonts w:ascii="Arial" w:eastAsia="Times New Roman" w:hAnsi="Arial" w:cs="Arial"/>
          <w:sz w:val="20"/>
          <w:szCs w:val="20"/>
        </w:rPr>
      </w:pPr>
      <w:r w:rsidRPr="00370A47">
        <w:rPr>
          <w:rFonts w:ascii="Wingdings" w:eastAsia="Times New Roman" w:hAnsi="Wingdings" w:cs="Arial"/>
          <w:sz w:val="20"/>
          <w:szCs w:val="20"/>
        </w:rPr>
        <w:lastRenderedPageBreak/>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Please</w:t>
      </w:r>
      <w:proofErr w:type="gramEnd"/>
      <w:r w:rsidRPr="00370A47">
        <w:rPr>
          <w:rFonts w:ascii="Arial" w:eastAsia="Times New Roman" w:hAnsi="Arial" w:cs="Arial"/>
          <w:sz w:val="20"/>
          <w:szCs w:val="20"/>
        </w:rPr>
        <w:t xml:space="preserve"> park in the </w:t>
      </w:r>
      <w:r w:rsidRPr="00370A47">
        <w:rPr>
          <w:rFonts w:ascii="Arial" w:eastAsia="Times New Roman" w:hAnsi="Arial" w:cs="Arial"/>
          <w:b/>
          <w:bCs/>
          <w:sz w:val="20"/>
          <w:szCs w:val="20"/>
        </w:rPr>
        <w:t xml:space="preserve">Music Concourse Garage; overnight street parking is not allowed due to Golden Gate Park regulations.  </w:t>
      </w:r>
      <w:r w:rsidRPr="00370A47">
        <w:rPr>
          <w:rFonts w:ascii="Arial" w:eastAsia="Times New Roman" w:hAnsi="Arial" w:cs="Arial"/>
          <w:sz w:val="20"/>
          <w:szCs w:val="20"/>
        </w:rPr>
        <w:t>Overnight garage parking is included with your Sleepover admission, and validation is provided upon check-in, so bring your parking ticket with you.  Please note the garage is not operated by the Academy and, as such, the Academy makes no representations concerning the garage or your ability to park in it.</w:t>
      </w:r>
    </w:p>
    <w:p w:rsidR="00370A47" w:rsidRPr="00370A47" w:rsidRDefault="00370A47" w:rsidP="00370A47">
      <w:pPr>
        <w:spacing w:before="100" w:beforeAutospacing="1" w:after="100" w:afterAutospacing="1" w:line="240" w:lineRule="auto"/>
        <w:ind w:left="360"/>
        <w:rPr>
          <w:rFonts w:ascii="Arial" w:eastAsia="Times New Roman" w:hAnsi="Arial" w:cs="Arial"/>
          <w:sz w:val="20"/>
          <w:szCs w:val="20"/>
        </w:rPr>
      </w:pPr>
      <w:r w:rsidRPr="00370A47">
        <w:rPr>
          <w:rFonts w:ascii="Wingdings" w:eastAsia="Times New Roman" w:hAnsi="Wingdings" w:cs="Arial"/>
          <w:sz w:val="20"/>
          <w:szCs w:val="20"/>
        </w:rPr>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For</w:t>
      </w:r>
      <w:proofErr w:type="gramEnd"/>
      <w:r w:rsidRPr="00370A47">
        <w:rPr>
          <w:rFonts w:ascii="Arial" w:eastAsia="Times New Roman" w:hAnsi="Arial" w:cs="Arial"/>
          <w:sz w:val="20"/>
          <w:szCs w:val="20"/>
        </w:rPr>
        <w:t xml:space="preserve"> information on how to get to the Academy, please visit </w:t>
      </w:r>
      <w:hyperlink r:id="rId4" w:tgtFrame="_blank" w:history="1">
        <w:r w:rsidRPr="00370A47">
          <w:rPr>
            <w:rFonts w:ascii="Arial" w:eastAsia="Times New Roman" w:hAnsi="Arial" w:cs="Arial"/>
            <w:sz w:val="20"/>
            <w:szCs w:val="20"/>
            <w:u w:val="single"/>
          </w:rPr>
          <w:t>http://www.calacademy.org/visit/getting_here/</w:t>
        </w:r>
      </w:hyperlink>
      <w:r w:rsidRPr="00370A47">
        <w:rPr>
          <w:rFonts w:ascii="Arial" w:eastAsia="Times New Roman" w:hAnsi="Arial" w:cs="Arial"/>
          <w:sz w:val="20"/>
          <w:szCs w:val="20"/>
        </w:rPr>
        <w:t>.</w:t>
      </w:r>
    </w:p>
    <w:p w:rsidR="00370A47" w:rsidRPr="00370A47" w:rsidRDefault="00370A47" w:rsidP="00370A47">
      <w:pPr>
        <w:spacing w:before="100" w:beforeAutospacing="1" w:after="100" w:afterAutospacing="1" w:line="240" w:lineRule="auto"/>
        <w:ind w:left="360"/>
        <w:rPr>
          <w:rFonts w:ascii="Arial" w:eastAsia="Times New Roman" w:hAnsi="Arial" w:cs="Arial"/>
          <w:sz w:val="20"/>
          <w:szCs w:val="20"/>
        </w:rPr>
      </w:pPr>
      <w:r w:rsidRPr="00370A47">
        <w:rPr>
          <w:rFonts w:ascii="Wingdings" w:eastAsia="Times New Roman" w:hAnsi="Wingdings" w:cs="Arial"/>
          <w:sz w:val="20"/>
          <w:szCs w:val="20"/>
        </w:rPr>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The</w:t>
      </w:r>
      <w:proofErr w:type="gramEnd"/>
      <w:r w:rsidRPr="00370A47">
        <w:rPr>
          <w:rFonts w:ascii="Arial" w:eastAsia="Times New Roman" w:hAnsi="Arial" w:cs="Arial"/>
          <w:sz w:val="20"/>
          <w:szCs w:val="20"/>
        </w:rPr>
        <w:t xml:space="preserve"> doors will be open from 6:00 to 7:30 p.m.  Please use the main entrance located at 55 Music Concourse Drive, San Francisco, CA 94118.  </w:t>
      </w:r>
      <w:r w:rsidRPr="00370A47">
        <w:rPr>
          <w:rFonts w:ascii="Arial" w:eastAsia="Times New Roman" w:hAnsi="Arial" w:cs="Arial"/>
          <w:b/>
          <w:bCs/>
          <w:sz w:val="20"/>
          <w:szCs w:val="20"/>
        </w:rPr>
        <w:t xml:space="preserve">If you cannot arrive during this window, please call </w:t>
      </w:r>
      <w:hyperlink r:id="rId5" w:tgtFrame="_blank" w:history="1">
        <w:r w:rsidRPr="00370A47">
          <w:rPr>
            <w:rFonts w:ascii="Arial" w:eastAsia="Times New Roman" w:hAnsi="Arial" w:cs="Arial"/>
            <w:b/>
            <w:bCs/>
            <w:color w:val="0000FF"/>
            <w:sz w:val="20"/>
            <w:szCs w:val="20"/>
            <w:u w:val="single"/>
          </w:rPr>
          <w:t>415-379-5854</w:t>
        </w:r>
      </w:hyperlink>
      <w:r w:rsidRPr="00370A47">
        <w:rPr>
          <w:rFonts w:ascii="Arial" w:eastAsia="Times New Roman" w:hAnsi="Arial" w:cs="Arial"/>
          <w:b/>
          <w:bCs/>
          <w:sz w:val="20"/>
          <w:szCs w:val="20"/>
        </w:rPr>
        <w:t xml:space="preserve"> to make other arrangements.</w:t>
      </w:r>
    </w:p>
    <w:p w:rsidR="00370A47" w:rsidRPr="00370A47" w:rsidRDefault="00370A47" w:rsidP="00370A47">
      <w:pPr>
        <w:spacing w:before="100" w:beforeAutospacing="1" w:after="100" w:afterAutospacing="1" w:line="240" w:lineRule="auto"/>
        <w:ind w:left="360"/>
        <w:rPr>
          <w:rFonts w:ascii="Arial" w:eastAsia="Times New Roman" w:hAnsi="Arial" w:cs="Arial"/>
          <w:sz w:val="20"/>
          <w:szCs w:val="20"/>
        </w:rPr>
      </w:pPr>
      <w:r w:rsidRPr="00370A47">
        <w:rPr>
          <w:rFonts w:ascii="Wingdings" w:eastAsia="Times New Roman" w:hAnsi="Wingdings" w:cs="Arial"/>
          <w:sz w:val="20"/>
          <w:szCs w:val="20"/>
        </w:rPr>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Bring</w:t>
      </w:r>
      <w:proofErr w:type="gramEnd"/>
      <w:r w:rsidRPr="00370A47">
        <w:rPr>
          <w:rFonts w:ascii="Arial" w:eastAsia="Times New Roman" w:hAnsi="Arial" w:cs="Arial"/>
          <w:sz w:val="20"/>
          <w:szCs w:val="20"/>
        </w:rPr>
        <w:t xml:space="preserve"> all overnight gear with you when you check in, and mark it with an identification label to avoid mix-ups.  For security purposes, once you check in, you will not be permitted to leave the Academy for any purpose until the end of the Sleepover.  If you must leave during the night for any reason, you will not be allowed re-entry until the Museum opens the next day.</w:t>
      </w:r>
    </w:p>
    <w:p w:rsidR="00370A47" w:rsidRPr="00370A47" w:rsidRDefault="00370A47" w:rsidP="00370A47">
      <w:pPr>
        <w:spacing w:before="100" w:beforeAutospacing="1" w:after="100" w:afterAutospacing="1" w:line="240" w:lineRule="auto"/>
        <w:ind w:left="360"/>
        <w:rPr>
          <w:rFonts w:ascii="Arial" w:eastAsia="Times New Roman" w:hAnsi="Arial" w:cs="Arial"/>
          <w:sz w:val="20"/>
          <w:szCs w:val="20"/>
        </w:rPr>
      </w:pPr>
      <w:r w:rsidRPr="00370A47">
        <w:rPr>
          <w:rFonts w:ascii="Wingdings" w:eastAsia="Times New Roman" w:hAnsi="Wingdings" w:cs="Arial"/>
          <w:sz w:val="20"/>
          <w:szCs w:val="20"/>
        </w:rPr>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Bring</w:t>
      </w:r>
      <w:proofErr w:type="gramEnd"/>
      <w:r w:rsidRPr="00370A47">
        <w:rPr>
          <w:rFonts w:ascii="Arial" w:eastAsia="Times New Roman" w:hAnsi="Arial" w:cs="Arial"/>
          <w:sz w:val="20"/>
          <w:szCs w:val="20"/>
        </w:rPr>
        <w:t xml:space="preserve"> your completed and signed liability release waiver with you to check-in.</w:t>
      </w:r>
      <w:r w:rsidRPr="00370A47">
        <w:rPr>
          <w:rFonts w:ascii="Arial" w:eastAsia="Times New Roman" w:hAnsi="Arial" w:cs="Arial"/>
          <w:b/>
          <w:bCs/>
          <w:sz w:val="20"/>
          <w:szCs w:val="20"/>
        </w:rPr>
        <w:t>  Every person attending the overnight must have a signed liability release waiver (no exceptions).</w:t>
      </w:r>
    </w:p>
    <w:p w:rsidR="00370A47" w:rsidRPr="00370A47" w:rsidRDefault="00370A47" w:rsidP="00370A47">
      <w:pPr>
        <w:spacing w:before="100" w:beforeAutospacing="1" w:after="100" w:afterAutospacing="1" w:line="240" w:lineRule="auto"/>
        <w:ind w:left="360"/>
        <w:rPr>
          <w:rFonts w:ascii="Arial" w:eastAsia="Times New Roman" w:hAnsi="Arial" w:cs="Arial"/>
          <w:sz w:val="20"/>
          <w:szCs w:val="20"/>
        </w:rPr>
      </w:pPr>
      <w:r w:rsidRPr="00370A47">
        <w:rPr>
          <w:rFonts w:ascii="Wingdings" w:eastAsia="Times New Roman" w:hAnsi="Wingdings" w:cs="Arial"/>
          <w:sz w:val="20"/>
          <w:szCs w:val="20"/>
        </w:rPr>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b/>
          <w:bCs/>
          <w:sz w:val="20"/>
          <w:szCs w:val="20"/>
        </w:rPr>
        <w:t>Sleep</w:t>
      </w:r>
      <w:proofErr w:type="gramEnd"/>
      <w:r w:rsidRPr="00370A47">
        <w:rPr>
          <w:rFonts w:ascii="Arial" w:eastAsia="Times New Roman" w:hAnsi="Arial" w:cs="Arial"/>
          <w:b/>
          <w:bCs/>
          <w:sz w:val="20"/>
          <w:szCs w:val="20"/>
        </w:rPr>
        <w:t xml:space="preserve"> Areas:</w:t>
      </w:r>
      <w:r w:rsidRPr="00370A47">
        <w:rPr>
          <w:rFonts w:ascii="Arial" w:eastAsia="Times New Roman" w:hAnsi="Arial" w:cs="Arial"/>
          <w:sz w:val="20"/>
          <w:szCs w:val="20"/>
        </w:rPr>
        <w:t>  Sleep Areas include the Aquarium, Lower Swamp, African Hall, Earthquake, and Color of Life. Sleep areas may not be reserved in advance. Passes reserving a sleep area are handed out on a first-come first-served basis upon check-in and cannot be collected for individuals not yet present.  Sleep spaces within sleep areas cannot be reserved.</w:t>
      </w:r>
    </w:p>
    <w:p w:rsidR="00370A47" w:rsidRPr="00370A47" w:rsidRDefault="00370A47" w:rsidP="00370A47">
      <w:pPr>
        <w:spacing w:before="100" w:beforeAutospacing="1" w:after="100" w:afterAutospacing="1" w:line="240" w:lineRule="auto"/>
        <w:rPr>
          <w:rFonts w:ascii="Arial" w:eastAsia="Times New Roman" w:hAnsi="Arial" w:cs="Arial"/>
          <w:sz w:val="20"/>
          <w:szCs w:val="20"/>
        </w:rPr>
      </w:pPr>
      <w:r w:rsidRPr="00370A47">
        <w:rPr>
          <w:rFonts w:ascii="Wingdings" w:eastAsia="Times New Roman" w:hAnsi="Wingdings" w:cs="Arial"/>
          <w:sz w:val="20"/>
          <w:szCs w:val="20"/>
        </w:rPr>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Aquarium</w:t>
      </w:r>
      <w:proofErr w:type="gramEnd"/>
      <w:r w:rsidRPr="00370A47">
        <w:rPr>
          <w:rFonts w:ascii="Arial" w:eastAsia="Times New Roman" w:hAnsi="Arial" w:cs="Arial"/>
          <w:sz w:val="20"/>
          <w:szCs w:val="20"/>
        </w:rPr>
        <w:t xml:space="preserve"> – Mix of lighter and darker areas, water noise audible, few open spaces</w:t>
      </w:r>
    </w:p>
    <w:p w:rsidR="00370A47" w:rsidRPr="00370A47" w:rsidRDefault="00370A47" w:rsidP="00370A47">
      <w:pPr>
        <w:spacing w:before="100" w:beforeAutospacing="1" w:after="100" w:afterAutospacing="1" w:line="240" w:lineRule="auto"/>
        <w:rPr>
          <w:rFonts w:ascii="Arial" w:eastAsia="Times New Roman" w:hAnsi="Arial" w:cs="Arial"/>
          <w:sz w:val="20"/>
          <w:szCs w:val="20"/>
        </w:rPr>
      </w:pPr>
      <w:r w:rsidRPr="00370A47">
        <w:rPr>
          <w:rFonts w:ascii="Wingdings" w:eastAsia="Times New Roman" w:hAnsi="Wingdings" w:cs="Arial"/>
          <w:sz w:val="20"/>
          <w:szCs w:val="20"/>
        </w:rPr>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Lower</w:t>
      </w:r>
      <w:proofErr w:type="gramEnd"/>
      <w:r w:rsidRPr="00370A47">
        <w:rPr>
          <w:rFonts w:ascii="Arial" w:eastAsia="Times New Roman" w:hAnsi="Arial" w:cs="Arial"/>
          <w:sz w:val="20"/>
          <w:szCs w:val="20"/>
        </w:rPr>
        <w:t xml:space="preserve"> Swamp – Mostly open space looking into water view of the swamp, limited size</w:t>
      </w:r>
    </w:p>
    <w:p w:rsidR="00370A47" w:rsidRPr="00370A47" w:rsidRDefault="00370A47" w:rsidP="00370A47">
      <w:pPr>
        <w:spacing w:before="100" w:beforeAutospacing="1" w:after="100" w:afterAutospacing="1" w:line="240" w:lineRule="auto"/>
        <w:rPr>
          <w:rFonts w:ascii="Arial" w:eastAsia="Times New Roman" w:hAnsi="Arial" w:cs="Arial"/>
          <w:sz w:val="20"/>
          <w:szCs w:val="20"/>
        </w:rPr>
      </w:pPr>
      <w:r w:rsidRPr="00370A47">
        <w:rPr>
          <w:rFonts w:ascii="Wingdings" w:eastAsia="Times New Roman" w:hAnsi="Wingdings" w:cs="Arial"/>
          <w:sz w:val="20"/>
          <w:szCs w:val="20"/>
        </w:rPr>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African</w:t>
      </w:r>
      <w:proofErr w:type="gramEnd"/>
      <w:r w:rsidRPr="00370A47">
        <w:rPr>
          <w:rFonts w:ascii="Arial" w:eastAsia="Times New Roman" w:hAnsi="Arial" w:cs="Arial"/>
          <w:sz w:val="20"/>
          <w:szCs w:val="20"/>
        </w:rPr>
        <w:t xml:space="preserve"> Hall – Open space, mostly dark, views of dioramas and the penguins </w:t>
      </w:r>
    </w:p>
    <w:p w:rsidR="00370A47" w:rsidRPr="00370A47" w:rsidRDefault="00370A47" w:rsidP="00370A47">
      <w:pPr>
        <w:spacing w:before="100" w:beforeAutospacing="1" w:after="100" w:afterAutospacing="1" w:line="240" w:lineRule="auto"/>
        <w:rPr>
          <w:rFonts w:ascii="Arial" w:eastAsia="Times New Roman" w:hAnsi="Arial" w:cs="Arial"/>
          <w:sz w:val="20"/>
          <w:szCs w:val="20"/>
        </w:rPr>
      </w:pPr>
      <w:r w:rsidRPr="00370A47">
        <w:rPr>
          <w:rFonts w:ascii="Wingdings" w:eastAsia="Times New Roman" w:hAnsi="Wingdings" w:cs="Arial"/>
          <w:sz w:val="20"/>
          <w:szCs w:val="20"/>
        </w:rPr>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Earthquake</w:t>
      </w:r>
      <w:proofErr w:type="gramEnd"/>
      <w:r w:rsidRPr="00370A47">
        <w:rPr>
          <w:rFonts w:ascii="Arial" w:eastAsia="Times New Roman" w:hAnsi="Arial" w:cs="Arial"/>
          <w:sz w:val="20"/>
          <w:szCs w:val="20"/>
        </w:rPr>
        <w:t xml:space="preserve"> – Mix of open and smaller spaces, mostly dark </w:t>
      </w:r>
    </w:p>
    <w:p w:rsidR="00370A47" w:rsidRPr="00370A47" w:rsidRDefault="00370A47" w:rsidP="00370A47">
      <w:pPr>
        <w:spacing w:before="100" w:beforeAutospacing="1" w:after="100" w:afterAutospacing="1" w:line="240" w:lineRule="auto"/>
        <w:rPr>
          <w:rFonts w:ascii="Arial" w:eastAsia="Times New Roman" w:hAnsi="Arial" w:cs="Arial"/>
          <w:sz w:val="20"/>
          <w:szCs w:val="20"/>
        </w:rPr>
      </w:pPr>
      <w:r w:rsidRPr="00370A47">
        <w:rPr>
          <w:rFonts w:ascii="Wingdings" w:eastAsia="Times New Roman" w:hAnsi="Wingdings" w:cs="Arial"/>
          <w:sz w:val="20"/>
          <w:szCs w:val="20"/>
        </w:rPr>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Color</w:t>
      </w:r>
      <w:proofErr w:type="gramEnd"/>
      <w:r w:rsidRPr="00370A47">
        <w:rPr>
          <w:rFonts w:ascii="Arial" w:eastAsia="Times New Roman" w:hAnsi="Arial" w:cs="Arial"/>
          <w:sz w:val="20"/>
          <w:szCs w:val="20"/>
        </w:rPr>
        <w:t xml:space="preserve"> of Life – Mix of open and smaller spaces, mostly dark</w:t>
      </w:r>
    </w:p>
    <w:p w:rsidR="00370A47" w:rsidRPr="00370A47" w:rsidRDefault="00370A47" w:rsidP="00370A47">
      <w:pPr>
        <w:spacing w:before="100" w:beforeAutospacing="1" w:after="100" w:afterAutospacing="1" w:line="240" w:lineRule="auto"/>
        <w:ind w:left="360"/>
        <w:rPr>
          <w:rFonts w:ascii="Arial" w:eastAsia="Times New Roman" w:hAnsi="Arial" w:cs="Arial"/>
          <w:sz w:val="20"/>
          <w:szCs w:val="20"/>
        </w:rPr>
      </w:pPr>
      <w:r w:rsidRPr="00370A47">
        <w:rPr>
          <w:rFonts w:ascii="Wingdings" w:eastAsia="Times New Roman" w:hAnsi="Wingdings" w:cs="Arial"/>
          <w:sz w:val="20"/>
          <w:szCs w:val="20"/>
        </w:rPr>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After</w:t>
      </w:r>
      <w:proofErr w:type="gramEnd"/>
      <w:r w:rsidRPr="00370A47">
        <w:rPr>
          <w:rFonts w:ascii="Arial" w:eastAsia="Times New Roman" w:hAnsi="Arial" w:cs="Arial"/>
          <w:sz w:val="20"/>
          <w:szCs w:val="20"/>
        </w:rPr>
        <w:t xml:space="preserve"> checking in, you will store your gear in the Academy at a specified location until it is time to set up your sleeping area.  </w:t>
      </w:r>
      <w:r w:rsidRPr="00370A47">
        <w:rPr>
          <w:rFonts w:ascii="Arial" w:eastAsia="Times New Roman" w:hAnsi="Arial" w:cs="Arial"/>
          <w:b/>
          <w:bCs/>
          <w:sz w:val="20"/>
          <w:szCs w:val="20"/>
        </w:rPr>
        <w:t>Gear will be unavailable between 7:30 and 9:30 p.m.</w:t>
      </w:r>
    </w:p>
    <w:p w:rsidR="00370A47" w:rsidRPr="00370A47" w:rsidRDefault="00370A47" w:rsidP="00370A47">
      <w:pPr>
        <w:spacing w:before="100" w:beforeAutospacing="1" w:after="100" w:afterAutospacing="1" w:line="240" w:lineRule="auto"/>
        <w:rPr>
          <w:rFonts w:ascii="Arial" w:eastAsia="Times New Roman" w:hAnsi="Arial" w:cs="Arial"/>
          <w:sz w:val="20"/>
          <w:szCs w:val="20"/>
        </w:rPr>
      </w:pPr>
      <w:r w:rsidRPr="00370A47">
        <w:rPr>
          <w:rFonts w:ascii="Arial" w:eastAsia="Times New Roman" w:hAnsi="Arial" w:cs="Arial"/>
          <w:b/>
          <w:bCs/>
          <w:color w:val="E66A1F"/>
          <w:sz w:val="20"/>
          <w:szCs w:val="20"/>
        </w:rPr>
        <w:t>WHILE YOU’RE HERE</w:t>
      </w:r>
    </w:p>
    <w:p w:rsidR="00370A47" w:rsidRPr="00370A47" w:rsidRDefault="00370A47" w:rsidP="00370A47">
      <w:pPr>
        <w:spacing w:before="100" w:beforeAutospacing="1" w:after="100" w:afterAutospacing="1" w:line="240" w:lineRule="auto"/>
        <w:ind w:left="360"/>
        <w:rPr>
          <w:rFonts w:ascii="Arial" w:eastAsia="Times New Roman" w:hAnsi="Arial" w:cs="Arial"/>
          <w:sz w:val="20"/>
          <w:szCs w:val="20"/>
        </w:rPr>
      </w:pPr>
      <w:r w:rsidRPr="00370A47">
        <w:rPr>
          <w:rFonts w:ascii="Wingdings" w:eastAsia="Times New Roman" w:hAnsi="Wingdings" w:cs="Arial"/>
          <w:sz w:val="20"/>
          <w:szCs w:val="20"/>
        </w:rPr>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Dinner</w:t>
      </w:r>
      <w:proofErr w:type="gramEnd"/>
      <w:r w:rsidRPr="00370A47">
        <w:rPr>
          <w:rFonts w:ascii="Arial" w:eastAsia="Times New Roman" w:hAnsi="Arial" w:cs="Arial"/>
          <w:sz w:val="20"/>
          <w:szCs w:val="20"/>
        </w:rPr>
        <w:t xml:space="preserve"> and drinks are available for purchase at the Academy Café which will be open from 6:00 to 9:00 p.m.</w:t>
      </w:r>
    </w:p>
    <w:p w:rsidR="00370A47" w:rsidRPr="00370A47" w:rsidRDefault="00370A47" w:rsidP="00370A47">
      <w:pPr>
        <w:spacing w:before="100" w:beforeAutospacing="1" w:after="100" w:afterAutospacing="1" w:line="240" w:lineRule="auto"/>
        <w:ind w:left="360"/>
        <w:rPr>
          <w:rFonts w:ascii="Arial" w:eastAsia="Times New Roman" w:hAnsi="Arial" w:cs="Arial"/>
          <w:sz w:val="20"/>
          <w:szCs w:val="20"/>
        </w:rPr>
      </w:pPr>
      <w:r w:rsidRPr="00370A47">
        <w:rPr>
          <w:rFonts w:ascii="Wingdings" w:eastAsia="Times New Roman" w:hAnsi="Wingdings" w:cs="Arial"/>
          <w:sz w:val="20"/>
          <w:szCs w:val="20"/>
        </w:rPr>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Outside</w:t>
      </w:r>
      <w:proofErr w:type="gramEnd"/>
      <w:r w:rsidRPr="00370A47">
        <w:rPr>
          <w:rFonts w:ascii="Arial" w:eastAsia="Times New Roman" w:hAnsi="Arial" w:cs="Arial"/>
          <w:sz w:val="20"/>
          <w:szCs w:val="20"/>
        </w:rPr>
        <w:t xml:space="preserve"> food and drinks are prohibited except in connection with specific dietary requirements.</w:t>
      </w:r>
    </w:p>
    <w:p w:rsidR="00370A47" w:rsidRPr="00370A47" w:rsidRDefault="00370A47" w:rsidP="00370A47">
      <w:pPr>
        <w:spacing w:before="100" w:beforeAutospacing="1" w:after="100" w:afterAutospacing="1" w:line="240" w:lineRule="auto"/>
        <w:ind w:left="360"/>
        <w:rPr>
          <w:rFonts w:ascii="Arial" w:eastAsia="Times New Roman" w:hAnsi="Arial" w:cs="Arial"/>
          <w:sz w:val="20"/>
          <w:szCs w:val="20"/>
        </w:rPr>
      </w:pPr>
      <w:r w:rsidRPr="00370A47">
        <w:rPr>
          <w:rFonts w:ascii="Wingdings" w:eastAsia="Times New Roman" w:hAnsi="Wingdings" w:cs="Arial"/>
          <w:sz w:val="20"/>
          <w:szCs w:val="20"/>
        </w:rPr>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An</w:t>
      </w:r>
      <w:proofErr w:type="gramEnd"/>
      <w:r w:rsidRPr="00370A47">
        <w:rPr>
          <w:rFonts w:ascii="Arial" w:eastAsia="Times New Roman" w:hAnsi="Arial" w:cs="Arial"/>
          <w:sz w:val="20"/>
          <w:szCs w:val="20"/>
        </w:rPr>
        <w:t xml:space="preserve"> evening snack will be provided and a continental breakfast will be available the following morning between 6:30 and 7:45 a.m.  </w:t>
      </w:r>
    </w:p>
    <w:p w:rsidR="00370A47" w:rsidRPr="00370A47" w:rsidRDefault="00370A47" w:rsidP="00370A47">
      <w:pPr>
        <w:spacing w:before="100" w:beforeAutospacing="1" w:after="100" w:afterAutospacing="1" w:line="240" w:lineRule="auto"/>
        <w:ind w:left="360"/>
        <w:rPr>
          <w:rFonts w:ascii="Arial" w:eastAsia="Times New Roman" w:hAnsi="Arial" w:cs="Arial"/>
          <w:sz w:val="20"/>
          <w:szCs w:val="20"/>
        </w:rPr>
      </w:pPr>
      <w:r w:rsidRPr="00370A47">
        <w:rPr>
          <w:rFonts w:ascii="Wingdings" w:eastAsia="Times New Roman" w:hAnsi="Wingdings" w:cs="Arial"/>
          <w:sz w:val="20"/>
          <w:szCs w:val="20"/>
        </w:rPr>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Please</w:t>
      </w:r>
      <w:proofErr w:type="gramEnd"/>
      <w:r w:rsidRPr="00370A47">
        <w:rPr>
          <w:rFonts w:ascii="Arial" w:eastAsia="Times New Roman" w:hAnsi="Arial" w:cs="Arial"/>
          <w:sz w:val="20"/>
          <w:szCs w:val="20"/>
        </w:rPr>
        <w:t xml:space="preserve"> see the program on our webpage for a schedule of activities and exhibit hours during the evening  </w:t>
      </w:r>
      <w:hyperlink r:id="rId6" w:tgtFrame="_blank" w:history="1">
        <w:r w:rsidRPr="00370A47">
          <w:rPr>
            <w:rFonts w:ascii="Arial" w:eastAsia="Times New Roman" w:hAnsi="Arial" w:cs="Arial"/>
            <w:color w:val="0000FF"/>
            <w:sz w:val="20"/>
            <w:szCs w:val="20"/>
            <w:u w:val="single"/>
          </w:rPr>
          <w:t>http://www.calacademy.org/events/sleepovers/</w:t>
        </w:r>
      </w:hyperlink>
    </w:p>
    <w:p w:rsidR="00370A47" w:rsidRPr="00370A47" w:rsidRDefault="00370A47" w:rsidP="00370A47">
      <w:pPr>
        <w:spacing w:before="100" w:beforeAutospacing="1" w:after="100" w:afterAutospacing="1" w:line="240" w:lineRule="auto"/>
        <w:ind w:left="360"/>
        <w:rPr>
          <w:rFonts w:ascii="Arial" w:eastAsia="Times New Roman" w:hAnsi="Arial" w:cs="Arial"/>
          <w:sz w:val="20"/>
          <w:szCs w:val="20"/>
        </w:rPr>
      </w:pPr>
      <w:r w:rsidRPr="00370A47">
        <w:rPr>
          <w:rFonts w:ascii="Wingdings" w:eastAsia="Times New Roman" w:hAnsi="Wingdings" w:cs="Arial"/>
          <w:sz w:val="20"/>
          <w:szCs w:val="20"/>
        </w:rPr>
        <w:lastRenderedPageBreak/>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Starting</w:t>
      </w:r>
      <w:proofErr w:type="gramEnd"/>
      <w:r w:rsidRPr="00370A47">
        <w:rPr>
          <w:rFonts w:ascii="Arial" w:eastAsia="Times New Roman" w:hAnsi="Arial" w:cs="Arial"/>
          <w:sz w:val="20"/>
          <w:szCs w:val="20"/>
        </w:rPr>
        <w:t xml:space="preserve"> at 9:30 p.m. you will have the opportunity to retrieve your gear and choose a sleeping spot.</w:t>
      </w:r>
    </w:p>
    <w:p w:rsidR="00370A47" w:rsidRPr="00370A47" w:rsidRDefault="00370A47" w:rsidP="00370A47">
      <w:pPr>
        <w:spacing w:before="100" w:beforeAutospacing="1" w:after="100" w:afterAutospacing="1" w:line="240" w:lineRule="auto"/>
        <w:ind w:left="360"/>
        <w:rPr>
          <w:rFonts w:ascii="Arial" w:eastAsia="Times New Roman" w:hAnsi="Arial" w:cs="Arial"/>
          <w:sz w:val="20"/>
          <w:szCs w:val="20"/>
        </w:rPr>
      </w:pPr>
      <w:r w:rsidRPr="00370A47">
        <w:rPr>
          <w:rFonts w:ascii="Wingdings" w:eastAsia="Times New Roman" w:hAnsi="Wingdings" w:cs="Arial"/>
          <w:sz w:val="20"/>
          <w:szCs w:val="20"/>
        </w:rPr>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Bedtime</w:t>
      </w:r>
      <w:proofErr w:type="gramEnd"/>
      <w:r w:rsidRPr="00370A47">
        <w:rPr>
          <w:rFonts w:ascii="Arial" w:eastAsia="Times New Roman" w:hAnsi="Arial" w:cs="Arial"/>
          <w:sz w:val="20"/>
          <w:szCs w:val="20"/>
        </w:rPr>
        <w:t xml:space="preserve"> is 11:00 p.m., wake-up is 6:15-6:30 a.m., and departure is from 6:30 to 8:00 a.m.</w:t>
      </w:r>
    </w:p>
    <w:p w:rsidR="00370A47" w:rsidRPr="00370A47" w:rsidRDefault="00370A47" w:rsidP="00370A47">
      <w:pPr>
        <w:spacing w:before="100" w:beforeAutospacing="1" w:after="100" w:afterAutospacing="1" w:line="240" w:lineRule="auto"/>
        <w:ind w:left="360"/>
        <w:rPr>
          <w:rFonts w:ascii="Arial" w:eastAsia="Times New Roman" w:hAnsi="Arial" w:cs="Arial"/>
          <w:sz w:val="20"/>
          <w:szCs w:val="20"/>
        </w:rPr>
      </w:pPr>
      <w:r w:rsidRPr="00370A47">
        <w:rPr>
          <w:rFonts w:ascii="Wingdings" w:eastAsia="Times New Roman" w:hAnsi="Wingdings" w:cs="Arial"/>
          <w:sz w:val="20"/>
          <w:szCs w:val="20"/>
        </w:rPr>
        <w:t></w:t>
      </w:r>
      <w:proofErr w:type="gramStart"/>
      <w:r w:rsidRPr="00370A47">
        <w:rPr>
          <w:rFonts w:ascii="Times New Roman" w:eastAsia="Times New Roman" w:hAnsi="Times New Roman" w:cs="Times New Roman"/>
          <w:sz w:val="14"/>
          <w:szCs w:val="14"/>
        </w:rPr>
        <w:t xml:space="preserve">  </w:t>
      </w:r>
      <w:r w:rsidRPr="00370A47">
        <w:rPr>
          <w:rFonts w:ascii="Arial" w:eastAsia="Times New Roman" w:hAnsi="Arial" w:cs="Arial"/>
          <w:sz w:val="20"/>
          <w:szCs w:val="20"/>
        </w:rPr>
        <w:t>The</w:t>
      </w:r>
      <w:proofErr w:type="gramEnd"/>
      <w:r w:rsidRPr="00370A47">
        <w:rPr>
          <w:rFonts w:ascii="Arial" w:eastAsia="Times New Roman" w:hAnsi="Arial" w:cs="Arial"/>
          <w:sz w:val="20"/>
          <w:szCs w:val="20"/>
        </w:rPr>
        <w:t xml:space="preserve"> Academy reserves the right to ask any Participant(s) to leave the Sleepover for failure to adhere to the Sleepover Safety Rules and Eligibility Requirements.  No refund will be provided in such an event.</w:t>
      </w:r>
    </w:p>
    <w:p w:rsidR="00370A47" w:rsidRPr="00370A47" w:rsidRDefault="00370A47" w:rsidP="00370A47">
      <w:pPr>
        <w:spacing w:before="100" w:beforeAutospacing="1" w:after="100" w:afterAutospacing="1" w:line="240" w:lineRule="auto"/>
        <w:jc w:val="center"/>
        <w:rPr>
          <w:rFonts w:ascii="Arial" w:eastAsia="Times New Roman" w:hAnsi="Arial" w:cs="Arial"/>
          <w:sz w:val="20"/>
          <w:szCs w:val="20"/>
        </w:rPr>
      </w:pPr>
      <w:r w:rsidRPr="00370A47">
        <w:rPr>
          <w:rFonts w:ascii="Arial" w:eastAsia="Times New Roman" w:hAnsi="Arial" w:cs="Arial"/>
          <w:sz w:val="20"/>
          <w:szCs w:val="20"/>
        </w:rPr>
        <w:t> </w:t>
      </w:r>
    </w:p>
    <w:p w:rsidR="00370A47" w:rsidRPr="00370A47" w:rsidRDefault="00370A47" w:rsidP="00370A47">
      <w:pPr>
        <w:spacing w:before="100" w:beforeAutospacing="1" w:after="100" w:afterAutospacing="1" w:line="240" w:lineRule="auto"/>
        <w:rPr>
          <w:rFonts w:ascii="Arial" w:eastAsia="Times New Roman" w:hAnsi="Arial" w:cs="Arial"/>
          <w:sz w:val="20"/>
          <w:szCs w:val="20"/>
        </w:rPr>
      </w:pPr>
      <w:r w:rsidRPr="00370A47">
        <w:rPr>
          <w:rFonts w:ascii="Arial" w:eastAsia="Times New Roman" w:hAnsi="Arial" w:cs="Arial"/>
          <w:sz w:val="20"/>
          <w:szCs w:val="20"/>
        </w:rPr>
        <w:br/>
      </w:r>
      <w:r w:rsidRPr="00370A47">
        <w:rPr>
          <w:rFonts w:ascii="Arial" w:eastAsia="Times New Roman" w:hAnsi="Arial" w:cs="Arial"/>
          <w:sz w:val="20"/>
          <w:szCs w:val="20"/>
        </w:rPr>
        <w:br/>
        <w:t>​</w:t>
      </w:r>
    </w:p>
    <w:p w:rsidR="00370A47" w:rsidRPr="00370A47" w:rsidRDefault="00370A47" w:rsidP="00370A47">
      <w:pPr>
        <w:spacing w:after="0" w:line="240" w:lineRule="auto"/>
        <w:rPr>
          <w:rFonts w:ascii="Segoe UI" w:eastAsia="Times New Roman" w:hAnsi="Segoe UI" w:cs="Segoe UI"/>
          <w:sz w:val="24"/>
          <w:szCs w:val="24"/>
        </w:rPr>
      </w:pPr>
    </w:p>
    <w:p w:rsidR="0065508D" w:rsidRDefault="0065508D">
      <w:bookmarkStart w:id="0" w:name="_GoBack"/>
      <w:bookmarkEnd w:id="0"/>
    </w:p>
    <w:sectPr w:rsidR="00655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47"/>
    <w:rsid w:val="00370A47"/>
    <w:rsid w:val="0065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4CDDA-9FF9-46F5-97AF-D9E55739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866833">
      <w:bodyDiv w:val="1"/>
      <w:marLeft w:val="0"/>
      <w:marRight w:val="0"/>
      <w:marTop w:val="0"/>
      <w:marBottom w:val="0"/>
      <w:divBdr>
        <w:top w:val="none" w:sz="0" w:space="0" w:color="auto"/>
        <w:left w:val="none" w:sz="0" w:space="0" w:color="auto"/>
        <w:bottom w:val="none" w:sz="0" w:space="0" w:color="auto"/>
        <w:right w:val="none" w:sz="0" w:space="0" w:color="auto"/>
      </w:divBdr>
      <w:divsChild>
        <w:div w:id="2030910162">
          <w:marLeft w:val="0"/>
          <w:marRight w:val="0"/>
          <w:marTop w:val="0"/>
          <w:marBottom w:val="0"/>
          <w:divBdr>
            <w:top w:val="none" w:sz="0" w:space="0" w:color="auto"/>
            <w:left w:val="none" w:sz="0" w:space="0" w:color="auto"/>
            <w:bottom w:val="none" w:sz="0" w:space="0" w:color="auto"/>
            <w:right w:val="none" w:sz="0" w:space="0" w:color="auto"/>
          </w:divBdr>
          <w:divsChild>
            <w:div w:id="1546327925">
              <w:marLeft w:val="0"/>
              <w:marRight w:val="0"/>
              <w:marTop w:val="0"/>
              <w:marBottom w:val="0"/>
              <w:divBdr>
                <w:top w:val="none" w:sz="0" w:space="0" w:color="auto"/>
                <w:left w:val="none" w:sz="0" w:space="0" w:color="auto"/>
                <w:bottom w:val="none" w:sz="0" w:space="0" w:color="auto"/>
                <w:right w:val="none" w:sz="0" w:space="0" w:color="auto"/>
              </w:divBdr>
              <w:divsChild>
                <w:div w:id="207880408">
                  <w:marLeft w:val="0"/>
                  <w:marRight w:val="0"/>
                  <w:marTop w:val="0"/>
                  <w:marBottom w:val="0"/>
                  <w:divBdr>
                    <w:top w:val="none" w:sz="0" w:space="0" w:color="auto"/>
                    <w:left w:val="none" w:sz="0" w:space="0" w:color="auto"/>
                    <w:bottom w:val="none" w:sz="0" w:space="0" w:color="auto"/>
                    <w:right w:val="none" w:sz="0" w:space="0" w:color="auto"/>
                  </w:divBdr>
                  <w:divsChild>
                    <w:div w:id="188419213">
                      <w:marLeft w:val="0"/>
                      <w:marRight w:val="0"/>
                      <w:marTop w:val="0"/>
                      <w:marBottom w:val="0"/>
                      <w:divBdr>
                        <w:top w:val="none" w:sz="0" w:space="0" w:color="auto"/>
                        <w:left w:val="none" w:sz="0" w:space="0" w:color="auto"/>
                        <w:bottom w:val="none" w:sz="0" w:space="0" w:color="auto"/>
                        <w:right w:val="none" w:sz="0" w:space="0" w:color="auto"/>
                      </w:divBdr>
                      <w:divsChild>
                        <w:div w:id="1849708420">
                          <w:marLeft w:val="0"/>
                          <w:marRight w:val="0"/>
                          <w:marTop w:val="0"/>
                          <w:marBottom w:val="0"/>
                          <w:divBdr>
                            <w:top w:val="none" w:sz="0" w:space="0" w:color="auto"/>
                            <w:left w:val="none" w:sz="0" w:space="0" w:color="auto"/>
                            <w:bottom w:val="none" w:sz="0" w:space="0" w:color="auto"/>
                            <w:right w:val="none" w:sz="0" w:space="0" w:color="auto"/>
                          </w:divBdr>
                          <w:divsChild>
                            <w:div w:id="2052916904">
                              <w:marLeft w:val="0"/>
                              <w:marRight w:val="0"/>
                              <w:marTop w:val="0"/>
                              <w:marBottom w:val="0"/>
                              <w:divBdr>
                                <w:top w:val="none" w:sz="0" w:space="0" w:color="auto"/>
                                <w:left w:val="none" w:sz="0" w:space="0" w:color="auto"/>
                                <w:bottom w:val="none" w:sz="0" w:space="0" w:color="auto"/>
                                <w:right w:val="none" w:sz="0" w:space="0" w:color="auto"/>
                              </w:divBdr>
                              <w:divsChild>
                                <w:div w:id="12849613">
                                  <w:marLeft w:val="0"/>
                                  <w:marRight w:val="0"/>
                                  <w:marTop w:val="0"/>
                                  <w:marBottom w:val="0"/>
                                  <w:divBdr>
                                    <w:top w:val="none" w:sz="0" w:space="0" w:color="auto"/>
                                    <w:left w:val="none" w:sz="0" w:space="0" w:color="auto"/>
                                    <w:bottom w:val="none" w:sz="0" w:space="0" w:color="auto"/>
                                    <w:right w:val="none" w:sz="0" w:space="0" w:color="auto"/>
                                  </w:divBdr>
                                  <w:divsChild>
                                    <w:div w:id="1062017963">
                                      <w:marLeft w:val="0"/>
                                      <w:marRight w:val="0"/>
                                      <w:marTop w:val="0"/>
                                      <w:marBottom w:val="0"/>
                                      <w:divBdr>
                                        <w:top w:val="none" w:sz="0" w:space="0" w:color="auto"/>
                                        <w:left w:val="none" w:sz="0" w:space="0" w:color="auto"/>
                                        <w:bottom w:val="none" w:sz="0" w:space="0" w:color="auto"/>
                                        <w:right w:val="none" w:sz="0" w:space="0" w:color="auto"/>
                                      </w:divBdr>
                                    </w:div>
                                    <w:div w:id="1889411819">
                                      <w:marLeft w:val="0"/>
                                      <w:marRight w:val="0"/>
                                      <w:marTop w:val="0"/>
                                      <w:marBottom w:val="0"/>
                                      <w:divBdr>
                                        <w:top w:val="none" w:sz="0" w:space="0" w:color="auto"/>
                                        <w:left w:val="none" w:sz="0" w:space="0" w:color="auto"/>
                                        <w:bottom w:val="none" w:sz="0" w:space="0" w:color="auto"/>
                                        <w:right w:val="none" w:sz="0" w:space="0" w:color="auto"/>
                                      </w:divBdr>
                                    </w:div>
                                    <w:div w:id="528757104">
                                      <w:marLeft w:val="0"/>
                                      <w:marRight w:val="0"/>
                                      <w:marTop w:val="0"/>
                                      <w:marBottom w:val="0"/>
                                      <w:divBdr>
                                        <w:top w:val="none" w:sz="0" w:space="0" w:color="auto"/>
                                        <w:left w:val="none" w:sz="0" w:space="0" w:color="auto"/>
                                        <w:bottom w:val="none" w:sz="0" w:space="0" w:color="auto"/>
                                        <w:right w:val="none" w:sz="0" w:space="0" w:color="auto"/>
                                      </w:divBdr>
                                    </w:div>
                                    <w:div w:id="680621415">
                                      <w:marLeft w:val="0"/>
                                      <w:marRight w:val="0"/>
                                      <w:marTop w:val="0"/>
                                      <w:marBottom w:val="0"/>
                                      <w:divBdr>
                                        <w:top w:val="none" w:sz="0" w:space="0" w:color="auto"/>
                                        <w:left w:val="none" w:sz="0" w:space="0" w:color="auto"/>
                                        <w:bottom w:val="none" w:sz="0" w:space="0" w:color="auto"/>
                                        <w:right w:val="none" w:sz="0" w:space="0" w:color="auto"/>
                                      </w:divBdr>
                                    </w:div>
                                    <w:div w:id="243804463">
                                      <w:marLeft w:val="0"/>
                                      <w:marRight w:val="0"/>
                                      <w:marTop w:val="0"/>
                                      <w:marBottom w:val="0"/>
                                      <w:divBdr>
                                        <w:top w:val="none" w:sz="0" w:space="0" w:color="auto"/>
                                        <w:left w:val="none" w:sz="0" w:space="0" w:color="auto"/>
                                        <w:bottom w:val="none" w:sz="0" w:space="0" w:color="auto"/>
                                        <w:right w:val="none" w:sz="0" w:space="0" w:color="auto"/>
                                      </w:divBdr>
                                    </w:div>
                                    <w:div w:id="128910127">
                                      <w:marLeft w:val="0"/>
                                      <w:marRight w:val="0"/>
                                      <w:marTop w:val="0"/>
                                      <w:marBottom w:val="0"/>
                                      <w:divBdr>
                                        <w:top w:val="none" w:sz="0" w:space="0" w:color="auto"/>
                                        <w:left w:val="none" w:sz="0" w:space="0" w:color="auto"/>
                                        <w:bottom w:val="none" w:sz="0" w:space="0" w:color="auto"/>
                                        <w:right w:val="none" w:sz="0" w:space="0" w:color="auto"/>
                                      </w:divBdr>
                                    </w:div>
                                    <w:div w:id="536357932">
                                      <w:marLeft w:val="0"/>
                                      <w:marRight w:val="0"/>
                                      <w:marTop w:val="0"/>
                                      <w:marBottom w:val="0"/>
                                      <w:divBdr>
                                        <w:top w:val="none" w:sz="0" w:space="0" w:color="auto"/>
                                        <w:left w:val="none" w:sz="0" w:space="0" w:color="auto"/>
                                        <w:bottom w:val="none" w:sz="0" w:space="0" w:color="auto"/>
                                        <w:right w:val="none" w:sz="0" w:space="0" w:color="auto"/>
                                      </w:divBdr>
                                    </w:div>
                                    <w:div w:id="915210498">
                                      <w:marLeft w:val="0"/>
                                      <w:marRight w:val="0"/>
                                      <w:marTop w:val="0"/>
                                      <w:marBottom w:val="0"/>
                                      <w:divBdr>
                                        <w:top w:val="none" w:sz="0" w:space="0" w:color="auto"/>
                                        <w:left w:val="none" w:sz="0" w:space="0" w:color="auto"/>
                                        <w:bottom w:val="none" w:sz="0" w:space="0" w:color="auto"/>
                                        <w:right w:val="none" w:sz="0" w:space="0" w:color="auto"/>
                                      </w:divBdr>
                                    </w:div>
                                    <w:div w:id="1028456957">
                                      <w:marLeft w:val="0"/>
                                      <w:marRight w:val="0"/>
                                      <w:marTop w:val="0"/>
                                      <w:marBottom w:val="0"/>
                                      <w:divBdr>
                                        <w:top w:val="none" w:sz="0" w:space="0" w:color="auto"/>
                                        <w:left w:val="none" w:sz="0" w:space="0" w:color="auto"/>
                                        <w:bottom w:val="none" w:sz="0" w:space="0" w:color="auto"/>
                                        <w:right w:val="none" w:sz="0" w:space="0" w:color="auto"/>
                                      </w:divBdr>
                                    </w:div>
                                    <w:div w:id="1212304968">
                                      <w:marLeft w:val="0"/>
                                      <w:marRight w:val="0"/>
                                      <w:marTop w:val="0"/>
                                      <w:marBottom w:val="0"/>
                                      <w:divBdr>
                                        <w:top w:val="none" w:sz="0" w:space="0" w:color="auto"/>
                                        <w:left w:val="none" w:sz="0" w:space="0" w:color="auto"/>
                                        <w:bottom w:val="none" w:sz="0" w:space="0" w:color="auto"/>
                                        <w:right w:val="none" w:sz="0" w:space="0" w:color="auto"/>
                                      </w:divBdr>
                                    </w:div>
                                    <w:div w:id="1006790934">
                                      <w:marLeft w:val="0"/>
                                      <w:marRight w:val="0"/>
                                      <w:marTop w:val="0"/>
                                      <w:marBottom w:val="0"/>
                                      <w:divBdr>
                                        <w:top w:val="none" w:sz="0" w:space="0" w:color="auto"/>
                                        <w:left w:val="none" w:sz="0" w:space="0" w:color="auto"/>
                                        <w:bottom w:val="none" w:sz="0" w:space="0" w:color="auto"/>
                                        <w:right w:val="none" w:sz="0" w:space="0" w:color="auto"/>
                                      </w:divBdr>
                                    </w:div>
                                    <w:div w:id="926380016">
                                      <w:marLeft w:val="0"/>
                                      <w:marRight w:val="0"/>
                                      <w:marTop w:val="0"/>
                                      <w:marBottom w:val="0"/>
                                      <w:divBdr>
                                        <w:top w:val="none" w:sz="0" w:space="0" w:color="auto"/>
                                        <w:left w:val="none" w:sz="0" w:space="0" w:color="auto"/>
                                        <w:bottom w:val="none" w:sz="0" w:space="0" w:color="auto"/>
                                        <w:right w:val="none" w:sz="0" w:space="0" w:color="auto"/>
                                      </w:divBdr>
                                      <w:divsChild>
                                        <w:div w:id="512035352">
                                          <w:marLeft w:val="0"/>
                                          <w:marRight w:val="0"/>
                                          <w:marTop w:val="0"/>
                                          <w:marBottom w:val="0"/>
                                          <w:divBdr>
                                            <w:top w:val="none" w:sz="0" w:space="0" w:color="auto"/>
                                            <w:left w:val="none" w:sz="0" w:space="0" w:color="auto"/>
                                            <w:bottom w:val="none" w:sz="0" w:space="0" w:color="auto"/>
                                            <w:right w:val="none" w:sz="0" w:space="0" w:color="auto"/>
                                          </w:divBdr>
                                          <w:divsChild>
                                            <w:div w:id="773204896">
                                              <w:marLeft w:val="0"/>
                                              <w:marRight w:val="0"/>
                                              <w:marTop w:val="0"/>
                                              <w:marBottom w:val="0"/>
                                              <w:divBdr>
                                                <w:top w:val="none" w:sz="0" w:space="0" w:color="auto"/>
                                                <w:left w:val="none" w:sz="0" w:space="0" w:color="auto"/>
                                                <w:bottom w:val="none" w:sz="0" w:space="0" w:color="auto"/>
                                                <w:right w:val="none" w:sz="0" w:space="0" w:color="auto"/>
                                              </w:divBdr>
                                              <w:divsChild>
                                                <w:div w:id="1231575508">
                                                  <w:marLeft w:val="0"/>
                                                  <w:marRight w:val="0"/>
                                                  <w:marTop w:val="0"/>
                                                  <w:marBottom w:val="0"/>
                                                  <w:divBdr>
                                                    <w:top w:val="none" w:sz="0" w:space="0" w:color="auto"/>
                                                    <w:left w:val="none" w:sz="0" w:space="0" w:color="auto"/>
                                                    <w:bottom w:val="none" w:sz="0" w:space="0" w:color="auto"/>
                                                    <w:right w:val="none" w:sz="0" w:space="0" w:color="auto"/>
                                                  </w:divBdr>
                                                  <w:divsChild>
                                                    <w:div w:id="1241675432">
                                                      <w:marLeft w:val="0"/>
                                                      <w:marRight w:val="0"/>
                                                      <w:marTop w:val="0"/>
                                                      <w:marBottom w:val="0"/>
                                                      <w:divBdr>
                                                        <w:top w:val="none" w:sz="0" w:space="0" w:color="auto"/>
                                                        <w:left w:val="none" w:sz="0" w:space="0" w:color="auto"/>
                                                        <w:bottom w:val="none" w:sz="0" w:space="0" w:color="auto"/>
                                                        <w:right w:val="none" w:sz="0" w:space="0" w:color="auto"/>
                                                      </w:divBdr>
                                                      <w:divsChild>
                                                        <w:div w:id="534120500">
                                                          <w:marLeft w:val="0"/>
                                                          <w:marRight w:val="0"/>
                                                          <w:marTop w:val="0"/>
                                                          <w:marBottom w:val="0"/>
                                                          <w:divBdr>
                                                            <w:top w:val="none" w:sz="0" w:space="0" w:color="auto"/>
                                                            <w:left w:val="none" w:sz="0" w:space="0" w:color="auto"/>
                                                            <w:bottom w:val="none" w:sz="0" w:space="0" w:color="auto"/>
                                                            <w:right w:val="none" w:sz="0" w:space="0" w:color="auto"/>
                                                          </w:divBdr>
                                                          <w:divsChild>
                                                            <w:div w:id="1841117319">
                                                              <w:marLeft w:val="0"/>
                                                              <w:marRight w:val="0"/>
                                                              <w:marTop w:val="0"/>
                                                              <w:marBottom w:val="0"/>
                                                              <w:divBdr>
                                                                <w:top w:val="none" w:sz="0" w:space="0" w:color="auto"/>
                                                                <w:left w:val="none" w:sz="0" w:space="0" w:color="auto"/>
                                                                <w:bottom w:val="none" w:sz="0" w:space="0" w:color="auto"/>
                                                                <w:right w:val="none" w:sz="0" w:space="0" w:color="auto"/>
                                                              </w:divBdr>
                                                              <w:divsChild>
                                                                <w:div w:id="1751350327">
                                                                  <w:marLeft w:val="0"/>
                                                                  <w:marRight w:val="0"/>
                                                                  <w:marTop w:val="0"/>
                                                                  <w:marBottom w:val="0"/>
                                                                  <w:divBdr>
                                                                    <w:top w:val="none" w:sz="0" w:space="0" w:color="auto"/>
                                                                    <w:left w:val="none" w:sz="0" w:space="0" w:color="auto"/>
                                                                    <w:bottom w:val="none" w:sz="0" w:space="0" w:color="auto"/>
                                                                    <w:right w:val="none" w:sz="0" w:space="0" w:color="auto"/>
                                                                  </w:divBdr>
                                                                  <w:divsChild>
                                                                    <w:div w:id="1291591224">
                                                                      <w:marLeft w:val="0"/>
                                                                      <w:marRight w:val="0"/>
                                                                      <w:marTop w:val="0"/>
                                                                      <w:marBottom w:val="0"/>
                                                                      <w:divBdr>
                                                                        <w:top w:val="none" w:sz="0" w:space="0" w:color="auto"/>
                                                                        <w:left w:val="none" w:sz="0" w:space="0" w:color="auto"/>
                                                                        <w:bottom w:val="none" w:sz="0" w:space="0" w:color="auto"/>
                                                                        <w:right w:val="none" w:sz="0" w:space="0" w:color="auto"/>
                                                                      </w:divBdr>
                                                                      <w:divsChild>
                                                                        <w:div w:id="12832384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lacademy.org/events/sleepovers/" TargetMode="External"/><Relationship Id="rId5" Type="http://schemas.openxmlformats.org/officeDocument/2006/relationships/hyperlink" Target="tel:415-379-5854" TargetMode="External"/><Relationship Id="rId4" Type="http://schemas.openxmlformats.org/officeDocument/2006/relationships/hyperlink" Target="http://www.calacademy.org/visit/getting_h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Lindsey</dc:creator>
  <cp:keywords/>
  <dc:description/>
  <cp:lastModifiedBy>Doug Lindsey</cp:lastModifiedBy>
  <cp:revision>1</cp:revision>
  <dcterms:created xsi:type="dcterms:W3CDTF">2017-06-27T02:16:00Z</dcterms:created>
  <dcterms:modified xsi:type="dcterms:W3CDTF">2017-06-27T02:17:00Z</dcterms:modified>
</cp:coreProperties>
</file>